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2A55" w14:textId="1C09B656" w:rsidR="00B43395" w:rsidRPr="00685585" w:rsidRDefault="00FA4525" w:rsidP="006E20F2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</w:rPr>
        <w:t>新生學校財團法人</w:t>
      </w:r>
      <w:bookmarkStart w:id="0" w:name="_GoBack"/>
      <w:bookmarkEnd w:id="0"/>
      <w:r w:rsidR="00B43395" w:rsidRPr="00685585">
        <w:rPr>
          <w:rFonts w:ascii="標楷體" w:eastAsia="標楷體" w:hAnsi="標楷體" w:hint="eastAsia"/>
          <w:sz w:val="32"/>
        </w:rPr>
        <w:t>新生醫護管理專科學校</w:t>
      </w:r>
      <w:r w:rsidR="00950E26" w:rsidRPr="00950E26">
        <w:rPr>
          <w:rFonts w:ascii="標楷體" w:eastAsia="標楷體" w:hAnsi="標楷體" w:hint="eastAsia"/>
          <w:sz w:val="32"/>
          <w:u w:val="single"/>
        </w:rPr>
        <w:t xml:space="preserve">  </w:t>
      </w:r>
      <w:r w:rsidR="00A51DAA"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="00B43395" w:rsidRPr="00950E26">
        <w:rPr>
          <w:rFonts w:ascii="標楷體" w:eastAsia="標楷體" w:hAnsi="標楷體" w:hint="eastAsia"/>
          <w:sz w:val="32"/>
          <w:u w:val="single"/>
        </w:rPr>
        <w:t xml:space="preserve">  </w:t>
      </w:r>
      <w:r w:rsidR="00B43395" w:rsidRPr="00685585">
        <w:rPr>
          <w:rFonts w:ascii="標楷體" w:eastAsia="標楷體" w:hAnsi="標楷體" w:hint="eastAsia"/>
          <w:sz w:val="32"/>
        </w:rPr>
        <w:t>學年度</w:t>
      </w:r>
      <w:r w:rsidR="00B43395" w:rsidRPr="00685585">
        <w:rPr>
          <w:rFonts w:ascii="標楷體" w:eastAsia="標楷體" w:hAnsi="標楷體" w:hint="eastAsia"/>
          <w:sz w:val="32"/>
          <w:szCs w:val="28"/>
        </w:rPr>
        <w:t>實習機構</w:t>
      </w:r>
      <w:r w:rsidR="00B43395">
        <w:rPr>
          <w:rFonts w:ascii="標楷體" w:eastAsia="標楷體" w:hAnsi="標楷體" w:hint="eastAsia"/>
          <w:sz w:val="32"/>
          <w:szCs w:val="28"/>
        </w:rPr>
        <w:t>評估表</w:t>
      </w:r>
    </w:p>
    <w:p w14:paraId="0277CBE9" w14:textId="0269B94B" w:rsidR="00B43395" w:rsidRPr="00FD79EF" w:rsidRDefault="00FD79EF" w:rsidP="006E20F2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</w:t>
      </w:r>
      <w:r w:rsidR="00B43395">
        <w:rPr>
          <w:rFonts w:ascii="標楷體" w:eastAsia="標楷體" w:hAnsi="標楷體" w:hint="eastAsia"/>
          <w:sz w:val="28"/>
          <w:szCs w:val="28"/>
        </w:rPr>
        <w:t>科別：</w:t>
      </w:r>
      <w:r w:rsidR="00B4339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51DA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51DAA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B4339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43395" w:rsidRPr="00FD79E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D79E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實習單位：</w:t>
      </w:r>
      <w:r w:rsidR="00A51DA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51DA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8D09B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FD79EF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48D652A1" w14:textId="24840A94" w:rsidR="00B43395" w:rsidRPr="00A82FC5" w:rsidRDefault="00B43395" w:rsidP="00B43395">
      <w:pPr>
        <w:pStyle w:val="a3"/>
        <w:adjustRightInd w:val="0"/>
        <w:snapToGrid w:val="0"/>
        <w:ind w:leftChars="79" w:left="190"/>
        <w:rPr>
          <w:rFonts w:ascii="Times New Roman" w:eastAsia="標楷體" w:hAnsi="Times New Roman" w:cs="Times New Roman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="00A51DA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A82FC5">
        <w:rPr>
          <w:rFonts w:ascii="Times New Roman" w:eastAsia="標楷體" w:hAnsi="Times New Roman" w:cs="Times New Roman"/>
          <w:sz w:val="28"/>
          <w:szCs w:val="28"/>
        </w:rPr>
        <w:t>年</w:t>
      </w:r>
      <w:r w:rsidRPr="00A82FC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51DAA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82FC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82FC5">
        <w:rPr>
          <w:rFonts w:ascii="Times New Roman" w:eastAsia="標楷體" w:hAnsi="Times New Roman" w:cs="Times New Roman"/>
          <w:sz w:val="28"/>
          <w:szCs w:val="28"/>
        </w:rPr>
        <w:t>月</w:t>
      </w:r>
      <w:r w:rsidR="00A51DA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A82FC5">
        <w:rPr>
          <w:rFonts w:ascii="Times New Roman" w:eastAsia="標楷體" w:hAnsi="Times New Roman" w:cs="Times New Roman"/>
          <w:sz w:val="28"/>
          <w:szCs w:val="28"/>
        </w:rPr>
        <w:t>日至</w:t>
      </w:r>
      <w:r w:rsidRPr="00A82FC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51DAA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82FC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82FC5">
        <w:rPr>
          <w:rFonts w:ascii="Times New Roman" w:eastAsia="標楷體" w:hAnsi="Times New Roman" w:cs="Times New Roman"/>
          <w:sz w:val="28"/>
          <w:szCs w:val="28"/>
        </w:rPr>
        <w:t>年</w:t>
      </w:r>
      <w:r w:rsidR="00A51DA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A82FC5">
        <w:rPr>
          <w:rFonts w:ascii="Times New Roman" w:eastAsia="標楷體" w:hAnsi="Times New Roman" w:cs="Times New Roman"/>
          <w:sz w:val="28"/>
          <w:szCs w:val="28"/>
        </w:rPr>
        <w:t>月</w:t>
      </w:r>
      <w:r w:rsidRPr="00A82FC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51DAA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82FC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82FC5">
        <w:rPr>
          <w:rFonts w:ascii="Times New Roman" w:eastAsia="標楷體" w:hAnsi="Times New Roman" w:cs="Times New Roman"/>
          <w:sz w:val="28"/>
          <w:szCs w:val="28"/>
        </w:rPr>
        <w:t>日止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1559"/>
        <w:gridCol w:w="1031"/>
        <w:gridCol w:w="927"/>
        <w:gridCol w:w="104"/>
        <w:gridCol w:w="1031"/>
        <w:gridCol w:w="641"/>
        <w:gridCol w:w="390"/>
        <w:gridCol w:w="2704"/>
      </w:tblGrid>
      <w:tr w:rsidR="004F6B94" w14:paraId="0F82BB87" w14:textId="77777777" w:rsidTr="00B43395">
        <w:trPr>
          <w:cantSplit/>
          <w:trHeight w:val="454"/>
          <w:jc w:val="center"/>
        </w:trPr>
        <w:tc>
          <w:tcPr>
            <w:tcW w:w="10279" w:type="dxa"/>
            <w:gridSpan w:val="9"/>
            <w:hideMark/>
          </w:tcPr>
          <w:p w14:paraId="612CD20A" w14:textId="77777777" w:rsidR="004F6B94" w:rsidRDefault="004F6B94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4F6B94" w14:paraId="3EDC860D" w14:textId="77777777" w:rsidTr="00A82FC5">
        <w:trPr>
          <w:cantSplit/>
          <w:trHeight w:val="396"/>
          <w:jc w:val="center"/>
        </w:trPr>
        <w:tc>
          <w:tcPr>
            <w:tcW w:w="1892" w:type="dxa"/>
            <w:vAlign w:val="center"/>
            <w:hideMark/>
          </w:tcPr>
          <w:p w14:paraId="2560E11E" w14:textId="77777777" w:rsidR="004F6B94" w:rsidRDefault="00FD79EF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醫院</w:t>
            </w:r>
            <w:r w:rsidR="004F6B9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387" w:type="dxa"/>
            <w:gridSpan w:val="8"/>
          </w:tcPr>
          <w:p w14:paraId="10A902C9" w14:textId="7896966B"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14:paraId="034940A6" w14:textId="77777777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14:paraId="2D0F80EF" w14:textId="77777777" w:rsidR="004F6B94" w:rsidRDefault="004F6B94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387" w:type="dxa"/>
            <w:gridSpan w:val="8"/>
          </w:tcPr>
          <w:p w14:paraId="46D20CFE" w14:textId="76600F94" w:rsidR="004F6B94" w:rsidRDefault="004F6B94" w:rsidP="008D09BE">
            <w:pPr>
              <w:rPr>
                <w:rFonts w:ascii="標楷體" w:eastAsia="標楷體" w:hAnsi="標楷體"/>
              </w:rPr>
            </w:pPr>
          </w:p>
        </w:tc>
      </w:tr>
      <w:tr w:rsidR="004F6B94" w14:paraId="5A867A5E" w14:textId="77777777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14:paraId="2C41C1A6" w14:textId="77777777" w:rsidR="004F6B94" w:rsidRDefault="004F6B94" w:rsidP="00B43395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8387" w:type="dxa"/>
            <w:gridSpan w:val="8"/>
          </w:tcPr>
          <w:p w14:paraId="71AED0A0" w14:textId="5E42859E" w:rsidR="004F6B94" w:rsidRDefault="004F6B94" w:rsidP="00536A85">
            <w:pPr>
              <w:rPr>
                <w:rFonts w:ascii="標楷體" w:eastAsia="標楷體" w:hAnsi="標楷體"/>
              </w:rPr>
            </w:pPr>
          </w:p>
        </w:tc>
      </w:tr>
      <w:tr w:rsidR="004F6B94" w14:paraId="50200FC5" w14:textId="77777777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14:paraId="741145E2" w14:textId="77777777"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3517" w:type="dxa"/>
            <w:gridSpan w:val="3"/>
            <w:vAlign w:val="center"/>
            <w:hideMark/>
          </w:tcPr>
          <w:p w14:paraId="55B2D1DB" w14:textId="4345647C"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   </w:t>
            </w:r>
            <w:r w:rsidR="00A51D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14:paraId="4829A7FC" w14:textId="61E3D18A"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  時，做</w:t>
            </w:r>
            <w:r w:rsidR="00A51DAA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休</w:t>
            </w:r>
            <w:r w:rsidR="00A51DAA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776" w:type="dxa"/>
            <w:gridSpan w:val="3"/>
            <w:vAlign w:val="center"/>
          </w:tcPr>
          <w:p w14:paraId="011E37D5" w14:textId="77777777"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94" w:type="dxa"/>
            <w:gridSpan w:val="2"/>
            <w:vAlign w:val="center"/>
          </w:tcPr>
          <w:p w14:paraId="7F508C37" w14:textId="49E3DD20" w:rsidR="004F6B94" w:rsidRDefault="000148FC" w:rsidP="00B433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3395">
              <w:rPr>
                <w:rFonts w:ascii="標楷體" w:eastAsia="標楷體" w:hAnsi="標楷體" w:hint="eastAsia"/>
              </w:rPr>
              <w:t xml:space="preserve">供宿   </w:t>
            </w:r>
            <w:r w:rsidR="00A51DAA">
              <w:rPr>
                <w:rFonts w:ascii="標楷體" w:eastAsia="標楷體" w:hAnsi="標楷體" w:hint="eastAsia"/>
              </w:rPr>
              <w:t>□</w:t>
            </w:r>
            <w:r w:rsidR="00B43395">
              <w:rPr>
                <w:rFonts w:ascii="標楷體" w:eastAsia="標楷體" w:hAnsi="標楷體" w:hint="eastAsia"/>
              </w:rPr>
              <w:t>自理</w:t>
            </w:r>
          </w:p>
        </w:tc>
      </w:tr>
      <w:tr w:rsidR="004F6B94" w14:paraId="5BE6B0F5" w14:textId="77777777" w:rsidTr="00536A85">
        <w:trPr>
          <w:trHeight w:val="600"/>
          <w:jc w:val="center"/>
        </w:trPr>
        <w:tc>
          <w:tcPr>
            <w:tcW w:w="1892" w:type="dxa"/>
            <w:vAlign w:val="center"/>
            <w:hideMark/>
          </w:tcPr>
          <w:p w14:paraId="7909CC42" w14:textId="77777777"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14:paraId="07EDFC10" w14:textId="7C9F78CC"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 </w:t>
            </w:r>
            <w:r w:rsidR="001A607A"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 w:hint="eastAsia"/>
              </w:rPr>
              <w:t xml:space="preserve">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14:paraId="4FEB9D7F" w14:textId="77777777"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094" w:type="dxa"/>
            <w:gridSpan w:val="2"/>
            <w:vAlign w:val="center"/>
            <w:hideMark/>
          </w:tcPr>
          <w:p w14:paraId="1D05E702" w14:textId="0803E395" w:rsidR="004F6B94" w:rsidRDefault="00A51DAA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3395">
              <w:rPr>
                <w:rFonts w:ascii="標楷體" w:eastAsia="標楷體" w:hAnsi="標楷體" w:hint="eastAsia"/>
              </w:rPr>
              <w:t xml:space="preserve">自理   </w:t>
            </w:r>
            <w:r w:rsidR="004C1D89">
              <w:rPr>
                <w:rFonts w:ascii="標楷體" w:eastAsia="標楷體" w:hAnsi="標楷體" w:hint="eastAsia"/>
              </w:rPr>
              <w:t>□</w:t>
            </w:r>
            <w:r w:rsidR="00B43395">
              <w:rPr>
                <w:rFonts w:ascii="標楷體" w:eastAsia="標楷體" w:hAnsi="標楷體" w:hint="eastAsia"/>
              </w:rPr>
              <w:t>供膳</w:t>
            </w:r>
          </w:p>
          <w:p w14:paraId="067BF15A" w14:textId="6A365879" w:rsidR="00B43395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4C1D8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早</w:t>
            </w:r>
            <w:r w:rsidR="004C1D8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午</w:t>
            </w:r>
            <w:r w:rsidR="004C1D8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晚</w:t>
            </w:r>
          </w:p>
        </w:tc>
      </w:tr>
      <w:tr w:rsidR="004F6B94" w14:paraId="7EEA8C0C" w14:textId="77777777" w:rsidTr="00536A85">
        <w:trPr>
          <w:trHeight w:val="865"/>
          <w:jc w:val="center"/>
        </w:trPr>
        <w:tc>
          <w:tcPr>
            <w:tcW w:w="1892" w:type="dxa"/>
            <w:vAlign w:val="center"/>
            <w:hideMark/>
          </w:tcPr>
          <w:p w14:paraId="3C1F87BD" w14:textId="77777777"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14:paraId="20A7243F" w14:textId="5194C967"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每日  </w:t>
            </w:r>
            <w:r w:rsidR="00FF528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   時</w:t>
            </w:r>
          </w:p>
          <w:p w14:paraId="47263C69" w14:textId="3402F083"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 </w:t>
            </w:r>
            <w:r w:rsidR="00FF528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FF528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76" w:type="dxa"/>
            <w:gridSpan w:val="3"/>
            <w:vAlign w:val="center"/>
            <w:hideMark/>
          </w:tcPr>
          <w:p w14:paraId="20E8527A" w14:textId="77777777"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094" w:type="dxa"/>
            <w:gridSpan w:val="2"/>
            <w:vAlign w:val="center"/>
          </w:tcPr>
          <w:p w14:paraId="0BB0CCFE" w14:textId="335791C8" w:rsidR="004F6B94" w:rsidRPr="00867BBE" w:rsidRDefault="00A51DAA" w:rsidP="003B74C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67BBE" w:rsidRPr="00867BBE">
              <w:rPr>
                <w:rFonts w:ascii="標楷體" w:eastAsia="標楷體" w:hAnsi="標楷體" w:hint="eastAsia"/>
                <w:szCs w:val="24"/>
              </w:rPr>
              <w:t>不支薪</w:t>
            </w:r>
          </w:p>
          <w:p w14:paraId="18B4E85E" w14:textId="77777777" w:rsidR="004F6B94" w:rsidRPr="00867BBE" w:rsidRDefault="00867BBE" w:rsidP="003B74C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□月薪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  <w:p w14:paraId="6F432B8C" w14:textId="77777777" w:rsidR="00867BBE" w:rsidRPr="00867BBE" w:rsidRDefault="00867BBE" w:rsidP="003B74C0">
            <w:pPr>
              <w:jc w:val="both"/>
              <w:rPr>
                <w:rFonts w:ascii="標楷體" w:eastAsia="標楷體" w:hAnsi="標楷體"/>
                <w:color w:val="999999"/>
                <w:sz w:val="20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□時薪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</w:tc>
      </w:tr>
      <w:tr w:rsidR="004F6B94" w14:paraId="0D29C698" w14:textId="77777777" w:rsidTr="006D5596">
        <w:trPr>
          <w:trHeight w:val="392"/>
          <w:jc w:val="center"/>
        </w:trPr>
        <w:tc>
          <w:tcPr>
            <w:tcW w:w="1892" w:type="dxa"/>
            <w:vAlign w:val="center"/>
            <w:hideMark/>
          </w:tcPr>
          <w:p w14:paraId="070BA1AC" w14:textId="77777777"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勞健保</w:t>
            </w:r>
          </w:p>
        </w:tc>
        <w:tc>
          <w:tcPr>
            <w:tcW w:w="3517" w:type="dxa"/>
            <w:gridSpan w:val="3"/>
            <w:vAlign w:val="center"/>
            <w:hideMark/>
          </w:tcPr>
          <w:p w14:paraId="6445F9F5" w14:textId="37A3436C"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   </w:t>
            </w:r>
            <w:r w:rsidR="00FF528B"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76" w:type="dxa"/>
            <w:gridSpan w:val="3"/>
            <w:vAlign w:val="center"/>
            <w:hideMark/>
          </w:tcPr>
          <w:p w14:paraId="6B9307DD" w14:textId="77777777"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提撥勞退基金</w:t>
            </w:r>
          </w:p>
        </w:tc>
        <w:tc>
          <w:tcPr>
            <w:tcW w:w="3094" w:type="dxa"/>
            <w:gridSpan w:val="2"/>
            <w:vAlign w:val="center"/>
            <w:hideMark/>
          </w:tcPr>
          <w:p w14:paraId="02A19DA7" w14:textId="779B95F4" w:rsidR="004F6B94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   </w:t>
            </w:r>
            <w:r w:rsidR="00FF528B"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4F6B94" w14:paraId="22F333E4" w14:textId="77777777" w:rsidTr="00536A85">
        <w:trPr>
          <w:cantSplit/>
          <w:trHeight w:val="220"/>
          <w:jc w:val="center"/>
        </w:trPr>
        <w:tc>
          <w:tcPr>
            <w:tcW w:w="10279" w:type="dxa"/>
            <w:gridSpan w:val="9"/>
            <w:hideMark/>
          </w:tcPr>
          <w:p w14:paraId="16B46E2B" w14:textId="77777777" w:rsidR="004F6B94" w:rsidRDefault="004F6B94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二、實習工作評估（極佳：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、佳：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hint="eastAsia"/>
              </w:rPr>
              <w:t>、可：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、不佳：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、極不佳：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7BBE" w14:paraId="786FD0C6" w14:textId="77777777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14:paraId="671A78F8" w14:textId="77777777"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14:paraId="7D9FC10E" w14:textId="77777777"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4BE4173" w14:textId="7549CF1D" w:rsidR="00867BBE" w:rsidRDefault="00A51DAA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67BBE"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1E1D349" w14:textId="6F12B3D9" w:rsidR="00867BBE" w:rsidRDefault="008D09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67BBE"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F7370C3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AB9A921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14:paraId="1F9A2AFC" w14:textId="77777777"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14:paraId="6C04C22B" w14:textId="77777777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14:paraId="74A923DA" w14:textId="77777777"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14:paraId="17D16001" w14:textId="77777777"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65CB8F0" w14:textId="08021235" w:rsidR="00867BBE" w:rsidRDefault="00A51DAA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67BBE"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E2FC054" w14:textId="06AC0966" w:rsidR="00867BBE" w:rsidRDefault="004C1D89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67BBE"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8F23AFF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FCE125F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14:paraId="6FA36FCB" w14:textId="77777777"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14:paraId="566D968E" w14:textId="77777777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14:paraId="0D99DC8B" w14:textId="77777777"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14:paraId="62AE69C8" w14:textId="77777777"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81CFAB7" w14:textId="42E196F9" w:rsidR="00867BBE" w:rsidRDefault="00A51DAA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67BBE"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ACB2F3F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FE06BE4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F97C1CD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14:paraId="6BF2A33F" w14:textId="77777777"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14:paraId="7C3FED02" w14:textId="77777777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14:paraId="4535AA5D" w14:textId="77777777"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14:paraId="36D59764" w14:textId="77777777"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（負荷適合）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B1D967E" w14:textId="688110BC" w:rsidR="00867BBE" w:rsidRDefault="00A51DAA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67BBE"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9233E54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81B258F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47CC155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14:paraId="6111A04F" w14:textId="77777777"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867BBE" w14:paraId="4D6BA56F" w14:textId="77777777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14:paraId="3B745EA9" w14:textId="77777777"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14:paraId="7A6059D3" w14:textId="77777777"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62EB16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6E19983" w14:textId="0B1CCE9D" w:rsidR="00867BBE" w:rsidRDefault="00A51DAA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67BBE"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7CB0D5C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3CC42F0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14:paraId="1E30B3BA" w14:textId="77777777"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14:paraId="3E920B06" w14:textId="77777777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14:paraId="35B67C60" w14:textId="77777777"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14:paraId="34CE3BAD" w14:textId="77777777"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D43CA7" w14:textId="594748C0" w:rsidR="00867BBE" w:rsidRDefault="00A51DAA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67BBE"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727C694" w14:textId="5C8E3E22" w:rsidR="00867BBE" w:rsidRDefault="008D09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67BBE"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BFA1BE5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50CEB0B" w14:textId="77777777"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14:paraId="6BA1F071" w14:textId="77777777"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14:paraId="6E963438" w14:textId="77777777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14:paraId="03BDB548" w14:textId="77777777"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14:paraId="1FE0454E" w14:textId="77777777" w:rsidR="00867BBE" w:rsidRDefault="00867BBE" w:rsidP="00867BBE">
            <w:pPr>
              <w:tabs>
                <w:tab w:val="left" w:pos="1346"/>
              </w:tabs>
              <w:ind w:left="11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9CF7303" w14:textId="3ADB4FF8" w:rsidR="00867BBE" w:rsidRDefault="00427D0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67BBE"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67C2457" w14:textId="77777777"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38AE6F7" w14:textId="77777777"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2CB3E8B" w14:textId="77777777"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14:paraId="4A2AFF6F" w14:textId="77777777" w:rsidR="00867BBE" w:rsidRDefault="00867BBE" w:rsidP="00867BBE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4F6B94" w14:paraId="4C4D6C93" w14:textId="77777777" w:rsidTr="00321A98">
        <w:trPr>
          <w:cantSplit/>
          <w:trHeight w:val="348"/>
          <w:jc w:val="center"/>
        </w:trPr>
        <w:tc>
          <w:tcPr>
            <w:tcW w:w="1892" w:type="dxa"/>
            <w:vAlign w:val="center"/>
            <w:hideMark/>
          </w:tcPr>
          <w:p w14:paraId="135E3298" w14:textId="77777777" w:rsidR="004F6B94" w:rsidRDefault="004F6B94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8387" w:type="dxa"/>
            <w:gridSpan w:val="8"/>
            <w:vAlign w:val="center"/>
            <w:hideMark/>
          </w:tcPr>
          <w:p w14:paraId="1FC7BA93" w14:textId="79ADBC5B" w:rsidR="004F6B94" w:rsidRDefault="004F6B94" w:rsidP="000148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4F6B94" w14:paraId="477FFE49" w14:textId="77777777" w:rsidTr="00536A85">
        <w:trPr>
          <w:cantSplit/>
          <w:trHeight w:val="1350"/>
          <w:jc w:val="center"/>
        </w:trPr>
        <w:tc>
          <w:tcPr>
            <w:tcW w:w="10279" w:type="dxa"/>
            <w:gridSpan w:val="9"/>
          </w:tcPr>
          <w:p w14:paraId="525BFF56" w14:textId="77777777" w:rsidR="004F6B94" w:rsidRDefault="00B43395" w:rsidP="00867B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F6B94">
              <w:rPr>
                <w:rFonts w:ascii="標楷體" w:eastAsia="標楷體" w:hAnsi="標楷體" w:hint="eastAsia"/>
              </w:rPr>
              <w:t>、補充說明：</w:t>
            </w:r>
          </w:p>
          <w:p w14:paraId="5BEB013B" w14:textId="5D0FDB9C" w:rsidR="00FF528B" w:rsidRDefault="00321A98" w:rsidP="00536A85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D09BE">
              <w:rPr>
                <w:rFonts w:ascii="標楷體" w:eastAsia="標楷體" w:hAnsi="標楷體" w:hint="eastAsia"/>
              </w:rPr>
              <w:t>社區衛生所雖附設於楊梅行政大樓內，未於市中心，但仍有公車可到達，交通尚可。</w:t>
            </w:r>
          </w:p>
          <w:p w14:paraId="514B0EB4" w14:textId="7E5A84CE" w:rsidR="00536A85" w:rsidRPr="00536A85" w:rsidRDefault="00536A85" w:rsidP="008D09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8D09BE">
              <w:rPr>
                <w:rFonts w:ascii="標楷體" w:eastAsia="標楷體" w:hAnsi="標楷體" w:hint="eastAsia"/>
              </w:rPr>
              <w:t>楊梅衛生所承接國家健康計畫及社區業務，可讓學生更了解公衛衛生角色功能。</w:t>
            </w:r>
          </w:p>
        </w:tc>
      </w:tr>
      <w:tr w:rsidR="004F6B94" w14:paraId="1DC2767A" w14:textId="77777777" w:rsidTr="00536A85">
        <w:trPr>
          <w:cantSplit/>
          <w:trHeight w:val="562"/>
          <w:jc w:val="center"/>
        </w:trPr>
        <w:tc>
          <w:tcPr>
            <w:tcW w:w="10279" w:type="dxa"/>
            <w:gridSpan w:val="9"/>
            <w:hideMark/>
          </w:tcPr>
          <w:p w14:paraId="144B09C5" w14:textId="16A89B2A" w:rsidR="004F6B94" w:rsidRDefault="00B43395" w:rsidP="00867B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F6B94">
              <w:rPr>
                <w:rFonts w:ascii="標楷體" w:eastAsia="標楷體" w:hAnsi="標楷體" w:hint="eastAsia"/>
              </w:rPr>
              <w:t>、評估結論</w:t>
            </w:r>
            <w:r w:rsidR="00867BBE">
              <w:rPr>
                <w:rFonts w:ascii="標楷體" w:eastAsia="標楷體" w:hAnsi="標楷體" w:hint="eastAsia"/>
              </w:rPr>
              <w:t xml:space="preserve">             </w:t>
            </w:r>
            <w:r w:rsidR="00427D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6B94">
              <w:rPr>
                <w:rFonts w:ascii="標楷體" w:eastAsia="標楷體" w:hAnsi="標楷體" w:hint="eastAsia"/>
                <w:sz w:val="28"/>
                <w:szCs w:val="28"/>
              </w:rPr>
              <w:t>推薦實習             □不推薦實習</w:t>
            </w:r>
          </w:p>
        </w:tc>
      </w:tr>
    </w:tbl>
    <w:p w14:paraId="4847EABB" w14:textId="77777777" w:rsidR="00B43395" w:rsidRPr="00200640" w:rsidRDefault="00B43395" w:rsidP="00536A85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200640">
        <w:rPr>
          <w:rFonts w:ascii="標楷體" w:eastAsia="標楷體" w:hAnsi="標楷體" w:hint="eastAsia"/>
          <w:sz w:val="20"/>
          <w:szCs w:val="20"/>
        </w:rPr>
        <w:t>說明：</w:t>
      </w:r>
    </w:p>
    <w:p w14:paraId="0A04DB8F" w14:textId="77777777" w:rsidR="00B43395" w:rsidRPr="00200640" w:rsidRDefault="00867BBE" w:rsidP="00536A85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200640">
        <w:rPr>
          <w:rFonts w:ascii="標楷體" w:eastAsia="標楷體" w:hAnsi="標楷體" w:hint="eastAsia"/>
          <w:sz w:val="20"/>
          <w:szCs w:val="20"/>
        </w:rPr>
        <w:t>1、</w:t>
      </w:r>
      <w:r w:rsidR="00B43395" w:rsidRPr="00200640">
        <w:rPr>
          <w:rFonts w:ascii="標楷體" w:eastAsia="標楷體" w:hAnsi="標楷體" w:hint="eastAsia"/>
          <w:sz w:val="20"/>
          <w:szCs w:val="20"/>
        </w:rPr>
        <w:t>異常超時工作且無法給予加班費、無法簽定實習合約者，請勿進行實習合作。</w:t>
      </w:r>
    </w:p>
    <w:p w14:paraId="7767A555" w14:textId="77777777" w:rsidR="00B43395" w:rsidRPr="00200640" w:rsidRDefault="00B43395" w:rsidP="00536A85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200640">
        <w:rPr>
          <w:rFonts w:ascii="標楷體" w:eastAsia="標楷體" w:hAnsi="標楷體" w:hint="eastAsia"/>
          <w:sz w:val="20"/>
          <w:szCs w:val="20"/>
        </w:rPr>
        <w:t>2、本表評估總分須達28分以上方可推薦實習機構。</w:t>
      </w:r>
    </w:p>
    <w:p w14:paraId="5E3EAA69" w14:textId="77777777" w:rsidR="00B43395" w:rsidRPr="00200640" w:rsidRDefault="00B43395" w:rsidP="00536A85">
      <w:pPr>
        <w:spacing w:line="0" w:lineRule="atLeast"/>
        <w:ind w:left="426" w:hanging="426"/>
        <w:rPr>
          <w:rFonts w:ascii="標楷體" w:eastAsia="標楷體" w:hAnsi="標楷體"/>
          <w:sz w:val="20"/>
          <w:szCs w:val="20"/>
        </w:rPr>
      </w:pPr>
      <w:r w:rsidRPr="00200640">
        <w:rPr>
          <w:rFonts w:ascii="標楷體" w:eastAsia="標楷體" w:hAnsi="標楷體" w:hint="eastAsia"/>
          <w:sz w:val="20"/>
          <w:szCs w:val="20"/>
        </w:rPr>
        <w:t>3、 請與實習機構確認務依實習合作契約期間提供實習機會，勿因公司營運因素而期中解約造成學生中斷實習之困擾。</w:t>
      </w:r>
    </w:p>
    <w:p w14:paraId="251C53CA" w14:textId="60D4C4DE" w:rsidR="003844F1" w:rsidRPr="00200640" w:rsidRDefault="00950E26" w:rsidP="00536A85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200640">
        <w:rPr>
          <w:rFonts w:ascii="標楷體" w:eastAsia="標楷體" w:hAnsi="標楷體" w:hint="eastAsia"/>
          <w:sz w:val="20"/>
          <w:szCs w:val="20"/>
        </w:rPr>
        <w:t xml:space="preserve">   </w:t>
      </w:r>
      <w:r w:rsidR="004F6B94" w:rsidRPr="00200640">
        <w:rPr>
          <w:rFonts w:ascii="標楷體" w:eastAsia="標楷體" w:hAnsi="標楷體" w:hint="eastAsia"/>
          <w:sz w:val="20"/>
          <w:szCs w:val="20"/>
        </w:rPr>
        <w:t>訪視老師：</w:t>
      </w:r>
      <w:r w:rsidR="004F6B94" w:rsidRPr="00200640">
        <w:rPr>
          <w:rFonts w:ascii="標楷體" w:eastAsia="標楷體" w:hAnsi="標楷體"/>
          <w:sz w:val="20"/>
          <w:szCs w:val="20"/>
        </w:rPr>
        <w:t xml:space="preserve">            </w:t>
      </w:r>
      <w:r w:rsidR="00536A85">
        <w:rPr>
          <w:rFonts w:ascii="標楷體" w:eastAsia="標楷體" w:hAnsi="標楷體" w:hint="eastAsia"/>
          <w:sz w:val="20"/>
          <w:szCs w:val="20"/>
        </w:rPr>
        <w:t xml:space="preserve">  </w:t>
      </w:r>
      <w:r w:rsidR="004F6B94" w:rsidRPr="00200640">
        <w:rPr>
          <w:rFonts w:ascii="標楷體" w:eastAsia="標楷體" w:hAnsi="標楷體"/>
          <w:sz w:val="20"/>
          <w:szCs w:val="20"/>
        </w:rPr>
        <w:t xml:space="preserve"> </w:t>
      </w:r>
      <w:r w:rsidR="00BE3B34" w:rsidRPr="00200640">
        <w:rPr>
          <w:rFonts w:ascii="標楷體" w:eastAsia="標楷體" w:hAnsi="標楷體" w:hint="eastAsia"/>
          <w:sz w:val="20"/>
          <w:szCs w:val="20"/>
        </w:rPr>
        <w:t xml:space="preserve">實習副主任：   </w:t>
      </w:r>
      <w:r w:rsidR="00536A85"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="00BE3B34" w:rsidRPr="00200640">
        <w:rPr>
          <w:rFonts w:ascii="標楷體" w:eastAsia="標楷體" w:hAnsi="標楷體" w:hint="eastAsia"/>
          <w:sz w:val="20"/>
          <w:szCs w:val="20"/>
        </w:rPr>
        <w:t xml:space="preserve"> </w:t>
      </w:r>
      <w:r w:rsidR="004F6B94" w:rsidRPr="00200640">
        <w:rPr>
          <w:rFonts w:ascii="標楷體" w:eastAsia="標楷體" w:hAnsi="標楷體" w:hint="eastAsia"/>
          <w:sz w:val="20"/>
          <w:szCs w:val="20"/>
        </w:rPr>
        <w:t>科主任：</w:t>
      </w:r>
      <w:r w:rsidR="004F6B94" w:rsidRPr="00200640">
        <w:rPr>
          <w:rFonts w:ascii="標楷體" w:eastAsia="標楷體" w:hAnsi="標楷體"/>
          <w:sz w:val="20"/>
          <w:szCs w:val="20"/>
        </w:rPr>
        <w:t xml:space="preserve">   </w:t>
      </w:r>
    </w:p>
    <w:p w14:paraId="4AC73776" w14:textId="77777777" w:rsidR="00200640" w:rsidRPr="00867BBE" w:rsidRDefault="00200640" w:rsidP="00200640">
      <w:pPr>
        <w:jc w:val="right"/>
        <w:rPr>
          <w:sz w:val="28"/>
        </w:rPr>
      </w:pPr>
      <w:r>
        <w:rPr>
          <w:rFonts w:ascii="標楷體" w:eastAsia="標楷體" w:hAnsi="標楷體" w:hint="eastAsia"/>
          <w:sz w:val="20"/>
          <w:szCs w:val="20"/>
        </w:rPr>
        <w:t>表單編號：</w:t>
      </w:r>
      <w:r w:rsidR="002E5A8B" w:rsidRPr="002E5A8B">
        <w:rPr>
          <w:rFonts w:ascii="標楷體" w:eastAsia="標楷體" w:hAnsi="標楷體" w:hint="eastAsia"/>
          <w:sz w:val="20"/>
          <w:szCs w:val="20"/>
        </w:rPr>
        <w:t>護-實-01-</w:t>
      </w:r>
      <w:r>
        <w:rPr>
          <w:rFonts w:ascii="標楷體" w:eastAsia="標楷體" w:hAnsi="標楷體" w:hint="eastAsia"/>
          <w:sz w:val="20"/>
          <w:szCs w:val="20"/>
        </w:rPr>
        <w:t>F02</w:t>
      </w:r>
    </w:p>
    <w:sectPr w:rsidR="00200640" w:rsidRPr="00867BBE" w:rsidSect="002006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8D1C4" w14:textId="77777777" w:rsidR="000965AF" w:rsidRDefault="000965AF" w:rsidP="00B43395">
      <w:r>
        <w:separator/>
      </w:r>
    </w:p>
  </w:endnote>
  <w:endnote w:type="continuationSeparator" w:id="0">
    <w:p w14:paraId="6B46CEAB" w14:textId="77777777" w:rsidR="000965AF" w:rsidRDefault="000965AF" w:rsidP="00B4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0D2FA" w14:textId="77777777" w:rsidR="000965AF" w:rsidRDefault="000965AF" w:rsidP="00B43395">
      <w:r>
        <w:separator/>
      </w:r>
    </w:p>
  </w:footnote>
  <w:footnote w:type="continuationSeparator" w:id="0">
    <w:p w14:paraId="2B715007" w14:textId="77777777" w:rsidR="000965AF" w:rsidRDefault="000965AF" w:rsidP="00B4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EA7"/>
    <w:multiLevelType w:val="hybridMultilevel"/>
    <w:tmpl w:val="E564B540"/>
    <w:lvl w:ilvl="0" w:tplc="2ADEFF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94"/>
    <w:rsid w:val="000053F1"/>
    <w:rsid w:val="000148FC"/>
    <w:rsid w:val="00092613"/>
    <w:rsid w:val="000965AF"/>
    <w:rsid w:val="000B4F6C"/>
    <w:rsid w:val="000E7D61"/>
    <w:rsid w:val="001124FE"/>
    <w:rsid w:val="001A23FC"/>
    <w:rsid w:val="001A607A"/>
    <w:rsid w:val="001A64B5"/>
    <w:rsid w:val="001E5EA7"/>
    <w:rsid w:val="00200640"/>
    <w:rsid w:val="002779EC"/>
    <w:rsid w:val="002B0F81"/>
    <w:rsid w:val="002E5A8B"/>
    <w:rsid w:val="00321A98"/>
    <w:rsid w:val="00365E12"/>
    <w:rsid w:val="003844F1"/>
    <w:rsid w:val="003904EE"/>
    <w:rsid w:val="00427D0E"/>
    <w:rsid w:val="004732B1"/>
    <w:rsid w:val="004C1D89"/>
    <w:rsid w:val="004F6B94"/>
    <w:rsid w:val="005235B1"/>
    <w:rsid w:val="00536A85"/>
    <w:rsid w:val="00561802"/>
    <w:rsid w:val="0057467D"/>
    <w:rsid w:val="005867A7"/>
    <w:rsid w:val="005A42D8"/>
    <w:rsid w:val="00632B3E"/>
    <w:rsid w:val="006A6C17"/>
    <w:rsid w:val="006D5596"/>
    <w:rsid w:val="00700BDC"/>
    <w:rsid w:val="00755B0E"/>
    <w:rsid w:val="00867BBE"/>
    <w:rsid w:val="008D09BE"/>
    <w:rsid w:val="0090169A"/>
    <w:rsid w:val="00903466"/>
    <w:rsid w:val="00950E26"/>
    <w:rsid w:val="00A51DAA"/>
    <w:rsid w:val="00A82FC5"/>
    <w:rsid w:val="00AB49AB"/>
    <w:rsid w:val="00AD5D5A"/>
    <w:rsid w:val="00B00B94"/>
    <w:rsid w:val="00B347F5"/>
    <w:rsid w:val="00B42F89"/>
    <w:rsid w:val="00B43395"/>
    <w:rsid w:val="00BE3B34"/>
    <w:rsid w:val="00C17490"/>
    <w:rsid w:val="00C64C8F"/>
    <w:rsid w:val="00C75F4C"/>
    <w:rsid w:val="00CB1147"/>
    <w:rsid w:val="00CE273C"/>
    <w:rsid w:val="00E31664"/>
    <w:rsid w:val="00FA4525"/>
    <w:rsid w:val="00FB6D67"/>
    <w:rsid w:val="00FC6D77"/>
    <w:rsid w:val="00FD79EF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6BAB"/>
  <w15:docId w15:val="{7957CD68-B40F-43F5-A758-4B7AFCDF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6B9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F6B94"/>
  </w:style>
  <w:style w:type="paragraph" w:styleId="a5">
    <w:name w:val="header"/>
    <w:basedOn w:val="a"/>
    <w:link w:val="a6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3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395"/>
    <w:rPr>
      <w:sz w:val="20"/>
      <w:szCs w:val="20"/>
    </w:rPr>
  </w:style>
  <w:style w:type="paragraph" w:styleId="a9">
    <w:name w:val="List Paragraph"/>
    <w:basedOn w:val="a"/>
    <w:uiPriority w:val="34"/>
    <w:qFormat/>
    <w:rsid w:val="001124F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450D-CB48-45D6-8239-260A81EC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cp:lastPrinted>2017-01-24T07:22:00Z</cp:lastPrinted>
  <dcterms:created xsi:type="dcterms:W3CDTF">2023-07-05T05:15:00Z</dcterms:created>
  <dcterms:modified xsi:type="dcterms:W3CDTF">2023-07-05T05:16:00Z</dcterms:modified>
</cp:coreProperties>
</file>